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4C764B">
        <w:rPr>
          <w:rFonts w:ascii="Sylfaen" w:hAnsi="Sylfaen" w:cs="Sylfaen"/>
          <w:b/>
          <w:lang w:val="en-US"/>
        </w:rPr>
        <w:t>մարտի</w:t>
      </w:r>
      <w:r w:rsidR="00CE2143">
        <w:rPr>
          <w:rFonts w:ascii="Sylfaen" w:hAnsi="Sylfaen" w:cs="Sylfaen"/>
          <w:b/>
          <w:lang w:val="es-ES"/>
        </w:rPr>
        <w:t xml:space="preserve"> </w:t>
      </w:r>
      <w:r w:rsidR="001D3BD8">
        <w:rPr>
          <w:rFonts w:ascii="Sylfaen" w:hAnsi="Sylfaen" w:cs="Sylfaen"/>
          <w:b/>
          <w:lang w:val="es-ES"/>
        </w:rPr>
        <w:t>19</w:t>
      </w:r>
      <w:bookmarkStart w:id="0" w:name="_GoBack"/>
      <w:bookmarkEnd w:id="0"/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1D3BD8">
        <w:rPr>
          <w:rFonts w:ascii="Sylfaen" w:hAnsi="Sylfaen" w:cs="Sylfaen"/>
          <w:b/>
          <w:lang w:val="pt-BR"/>
        </w:rPr>
        <w:t>-19/8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1D3BD8">
        <w:rPr>
          <w:rFonts w:ascii="Sylfaen" w:hAnsi="Sylfaen" w:cs="Sylfaen"/>
          <w:lang w:val="es-ES"/>
        </w:rPr>
        <w:t>9/8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07495D">
        <w:rPr>
          <w:rFonts w:ascii="Sylfaen" w:hAnsi="Sylfaen" w:cs="Sylfaen"/>
          <w:lang w:val="en-US"/>
        </w:rPr>
        <w:t>մարտի</w:t>
      </w:r>
      <w:r w:rsidR="001D3BD8">
        <w:rPr>
          <w:rFonts w:ascii="Sylfaen" w:hAnsi="Sylfaen" w:cs="Sylfaen"/>
          <w:lang w:val="es-ES"/>
        </w:rPr>
        <w:t xml:space="preserve"> 19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1D3BD8">
        <w:rPr>
          <w:rFonts w:ascii="Sylfaen" w:hAnsi="Sylfaen" w:cs="Sylfaen"/>
          <w:lang w:val="es-ES"/>
        </w:rPr>
        <w:t>ցանցային սարքի ( սվիչի)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1D3BD8" w:rsidRDefault="004C764B" w:rsidP="001D3BD8">
            <w:pPr>
              <w:rPr>
                <w:rFonts w:ascii="Sylfaen" w:hAnsi="Sylfaen" w:cs="Sylfaen"/>
                <w:szCs w:val="24"/>
                <w:lang w:val="en-US"/>
              </w:rPr>
            </w:pPr>
            <w:r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Ա.Ձ.</w:t>
            </w:r>
            <w:r w:rsidR="001D3BD8">
              <w:rPr>
                <w:rFonts w:ascii="Sylfaen" w:eastAsia="Times New Roman" w:hAnsi="Sylfaen" w:cs="Times New Roman"/>
                <w:szCs w:val="24"/>
                <w:lang w:val="en-US"/>
              </w:rPr>
              <w:t>Վահագն Մելիք-Մարտիիրոսյան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D3BD8" w:rsidRPr="001D3BD8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D8" w:rsidRPr="00434367" w:rsidRDefault="001D3BD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D8" w:rsidRPr="00434367" w:rsidRDefault="001D3BD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BD8" w:rsidRPr="001D3BD8" w:rsidRDefault="001D3BD8" w:rsidP="00613388">
            <w:pPr>
              <w:rPr>
                <w:rFonts w:ascii="Sylfaen" w:hAnsi="Sylfaen" w:cs="Sylfaen"/>
                <w:szCs w:val="24"/>
                <w:lang w:val="es-ES"/>
              </w:rPr>
            </w:pPr>
            <w:r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Ա.Ձ.</w:t>
            </w:r>
            <w:r>
              <w:rPr>
                <w:rFonts w:ascii="Sylfaen" w:eastAsia="Times New Roman" w:hAnsi="Sylfaen" w:cs="Times New Roman"/>
                <w:szCs w:val="24"/>
                <w:lang w:val="en-US"/>
              </w:rPr>
              <w:t>Վահագն</w:t>
            </w:r>
            <w:r w:rsidRPr="001D3BD8">
              <w:rPr>
                <w:rFonts w:ascii="Sylfaen" w:eastAsia="Times New Roman" w:hAnsi="Sylfaen" w:cs="Times New Roman"/>
                <w:szCs w:val="24"/>
                <w:lang w:val="es-ES"/>
              </w:rPr>
              <w:t xml:space="preserve"> </w:t>
            </w:r>
            <w:r>
              <w:rPr>
                <w:rFonts w:ascii="Sylfaen" w:eastAsia="Times New Roman" w:hAnsi="Sylfaen" w:cs="Times New Roman"/>
                <w:szCs w:val="24"/>
                <w:lang w:val="en-US"/>
              </w:rPr>
              <w:t>Մելիք</w:t>
            </w:r>
            <w:r w:rsidRPr="001D3BD8">
              <w:rPr>
                <w:rFonts w:ascii="Sylfaen" w:eastAsia="Times New Roman" w:hAnsi="Sylfaen" w:cs="Times New Roman"/>
                <w:szCs w:val="24"/>
                <w:lang w:val="es-ES"/>
              </w:rPr>
              <w:t>-</w:t>
            </w:r>
            <w:r>
              <w:rPr>
                <w:rFonts w:ascii="Sylfaen" w:eastAsia="Times New Roman" w:hAnsi="Sylfaen" w:cs="Times New Roman"/>
                <w:szCs w:val="24"/>
                <w:lang w:val="en-US"/>
              </w:rPr>
              <w:t>Մարտիիրոսյան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D3BD8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D8" w:rsidRPr="00434367" w:rsidRDefault="001D3BD8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BD8" w:rsidRDefault="001D3BD8" w:rsidP="00613388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Ցանցային սարք(սվիչ )</w:t>
            </w:r>
          </w:p>
          <w:p w:rsidR="001D3BD8" w:rsidRPr="003054A7" w:rsidRDefault="001D3BD8" w:rsidP="001D3BD8">
            <w:pPr>
              <w:rPr>
                <w:rFonts w:ascii="Sylfaen" w:hAnsi="Sylfaen" w:cs="Arial"/>
                <w:sz w:val="22"/>
                <w:lang w:val="es-E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 xml:space="preserve">D-link DES-1016A </w:t>
            </w:r>
            <w:r>
              <w:rPr>
                <w:rFonts w:ascii="Sylfaen" w:hAnsi="Sylfaen" w:cs="Arial"/>
                <w:sz w:val="22"/>
                <w:lang w:val="en-US"/>
              </w:rPr>
              <w:t>/E1B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D8" w:rsidRPr="004A6F12" w:rsidRDefault="001D3BD8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12083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D8" w:rsidRPr="004A6F12" w:rsidRDefault="001D3BD8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14500</w:t>
            </w:r>
          </w:p>
        </w:tc>
      </w:tr>
    </w:tbl>
    <w:p w:rsidR="003B3A2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1D3BD8" w:rsidRPr="001D3BD8">
        <w:rPr>
          <w:rFonts w:ascii="Sylfaen" w:hAnsi="Sylfaen" w:cs="Sylfaen"/>
          <w:lang w:val="es-ES"/>
        </w:rPr>
        <w:t>Ա.Ձ.Վահագն Մելիք-Մարտիիրոսյան</w:t>
      </w:r>
      <w:r w:rsidR="001D3BD8">
        <w:rPr>
          <w:rFonts w:ascii="Sylfaen" w:hAnsi="Sylfaen" w:cs="Sylfaen"/>
          <w:lang w:val="es-ES"/>
        </w:rPr>
        <w:t>ը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D8" w:rsidRDefault="000203D8">
      <w:r>
        <w:separator/>
      </w:r>
    </w:p>
  </w:endnote>
  <w:endnote w:type="continuationSeparator" w:id="0">
    <w:p w:rsidR="000203D8" w:rsidRDefault="0002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203D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203D8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0203D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D8" w:rsidRDefault="000203D8">
      <w:r>
        <w:separator/>
      </w:r>
    </w:p>
  </w:footnote>
  <w:footnote w:type="continuationSeparator" w:id="0">
    <w:p w:rsidR="000203D8" w:rsidRDefault="00020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203D8"/>
    <w:rsid w:val="000317D6"/>
    <w:rsid w:val="0007495D"/>
    <w:rsid w:val="00087898"/>
    <w:rsid w:val="00145448"/>
    <w:rsid w:val="00180E77"/>
    <w:rsid w:val="001876AB"/>
    <w:rsid w:val="001B79CE"/>
    <w:rsid w:val="001D3BD8"/>
    <w:rsid w:val="002455D9"/>
    <w:rsid w:val="00277881"/>
    <w:rsid w:val="002C52ED"/>
    <w:rsid w:val="003731D2"/>
    <w:rsid w:val="00390262"/>
    <w:rsid w:val="003B3A20"/>
    <w:rsid w:val="00424B46"/>
    <w:rsid w:val="004A6F12"/>
    <w:rsid w:val="004C764B"/>
    <w:rsid w:val="004C7ED7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3332"/>
    <w:rsid w:val="0091686E"/>
    <w:rsid w:val="009767CC"/>
    <w:rsid w:val="009965B1"/>
    <w:rsid w:val="00B41F0E"/>
    <w:rsid w:val="00B738DF"/>
    <w:rsid w:val="00B8189C"/>
    <w:rsid w:val="00BA6420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2019-03-19T05:52:00Z</dcterms:created>
  <dcterms:modified xsi:type="dcterms:W3CDTF">2019-03-19T05:52:00Z</dcterms:modified>
</cp:coreProperties>
</file>